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B8A27" w14:textId="77777777" w:rsidR="00E0696C" w:rsidRPr="00E0696C" w:rsidRDefault="00E0696C" w:rsidP="00E0696C">
      <w:pPr>
        <w:rPr>
          <w:b/>
          <w:bCs/>
        </w:rPr>
      </w:pPr>
      <w:r w:rsidRPr="00E0696C">
        <w:rPr>
          <w:b/>
          <w:bCs/>
        </w:rPr>
        <w:t>2026 AXOPAR 37 SUN-TOP</w:t>
      </w:r>
    </w:p>
    <w:p w14:paraId="6DCFD235" w14:textId="77777777" w:rsidR="00E0696C" w:rsidRPr="00E0696C" w:rsidRDefault="00E0696C" w:rsidP="00E0696C">
      <w:pPr>
        <w:rPr>
          <w:b/>
          <w:bCs/>
        </w:rPr>
      </w:pPr>
      <w:r w:rsidRPr="00E0696C">
        <w:rPr>
          <w:b/>
          <w:bCs/>
        </w:rPr>
        <w:t>BRABUS Iconic Edition</w:t>
      </w:r>
    </w:p>
    <w:p w14:paraId="58C02580" w14:textId="77777777" w:rsidR="00E0696C" w:rsidRPr="00E0696C" w:rsidRDefault="00E0696C" w:rsidP="00E0696C">
      <w:r w:rsidRPr="00E0696C">
        <w:pict w14:anchorId="1A9F7AFA">
          <v:rect id="_x0000_i1091" style="width:0;height:1.5pt" o:hralign="center" o:hrstd="t" o:hr="t" fillcolor="#a0a0a0" stroked="f"/>
        </w:pict>
      </w:r>
    </w:p>
    <w:p w14:paraId="5E6B8F37" w14:textId="77777777" w:rsidR="00E0696C" w:rsidRPr="00E0696C" w:rsidRDefault="00E0696C" w:rsidP="00E0696C">
      <w:pPr>
        <w:rPr>
          <w:b/>
          <w:bCs/>
        </w:rPr>
      </w:pPr>
      <w:r w:rsidRPr="00E0696C">
        <w:rPr>
          <w:b/>
          <w:bCs/>
        </w:rPr>
        <w:t>Model &amp; Edition</w:t>
      </w:r>
    </w:p>
    <w:p w14:paraId="5F622A83" w14:textId="77777777" w:rsidR="00E0696C" w:rsidRPr="00E0696C" w:rsidRDefault="00E0696C" w:rsidP="00E0696C">
      <w:pPr>
        <w:numPr>
          <w:ilvl w:val="0"/>
          <w:numId w:val="1"/>
        </w:numPr>
      </w:pPr>
      <w:proofErr w:type="spellStart"/>
      <w:r w:rsidRPr="00E0696C">
        <w:t>Axopar</w:t>
      </w:r>
      <w:proofErr w:type="spellEnd"/>
      <w:r w:rsidRPr="00E0696C">
        <w:t xml:space="preserve"> 37 Sun-Top (2026)</w:t>
      </w:r>
    </w:p>
    <w:p w14:paraId="5405D541" w14:textId="77777777" w:rsidR="00E0696C" w:rsidRPr="00E0696C" w:rsidRDefault="00E0696C" w:rsidP="00E0696C">
      <w:pPr>
        <w:numPr>
          <w:ilvl w:val="0"/>
          <w:numId w:val="1"/>
        </w:numPr>
      </w:pPr>
      <w:r w:rsidRPr="00E0696C">
        <w:t>Iconic ST Edition</w:t>
      </w:r>
    </w:p>
    <w:p w14:paraId="7ED30D81" w14:textId="77777777" w:rsidR="00E0696C" w:rsidRPr="00E0696C" w:rsidRDefault="00E0696C" w:rsidP="00E0696C">
      <w:pPr>
        <w:numPr>
          <w:ilvl w:val="0"/>
          <w:numId w:val="1"/>
        </w:numPr>
      </w:pPr>
      <w:r w:rsidRPr="00E0696C">
        <w:t>EU Version</w:t>
      </w:r>
    </w:p>
    <w:p w14:paraId="01BA077A" w14:textId="77777777" w:rsidR="00E0696C" w:rsidRPr="00E0696C" w:rsidRDefault="00E0696C" w:rsidP="00E0696C">
      <w:pPr>
        <w:numPr>
          <w:ilvl w:val="0"/>
          <w:numId w:val="1"/>
        </w:numPr>
      </w:pPr>
      <w:r w:rsidRPr="00E0696C">
        <w:t>BRABUS Line Trim Package (S/ST)</w:t>
      </w:r>
    </w:p>
    <w:p w14:paraId="58BD7F4D" w14:textId="77777777" w:rsidR="00E0696C" w:rsidRPr="00E0696C" w:rsidRDefault="00E0696C" w:rsidP="00E0696C">
      <w:pPr>
        <w:numPr>
          <w:ilvl w:val="0"/>
          <w:numId w:val="1"/>
        </w:numPr>
      </w:pPr>
      <w:r w:rsidRPr="00E0696C">
        <w:t xml:space="preserve">BRABUS Line Color Edition: </w:t>
      </w:r>
      <w:r w:rsidRPr="00E0696C">
        <w:rPr>
          <w:b/>
          <w:bCs/>
        </w:rPr>
        <w:t>Icon Grey</w:t>
      </w:r>
    </w:p>
    <w:p w14:paraId="78C99EB7" w14:textId="77777777" w:rsidR="00E0696C" w:rsidRPr="00E0696C" w:rsidRDefault="00E0696C" w:rsidP="00E0696C">
      <w:pPr>
        <w:numPr>
          <w:ilvl w:val="0"/>
          <w:numId w:val="1"/>
        </w:numPr>
      </w:pPr>
      <w:r w:rsidRPr="00E0696C">
        <w:t xml:space="preserve">BRABUS Line Seats &amp; Upholstery: </w:t>
      </w:r>
      <w:r w:rsidRPr="00E0696C">
        <w:rPr>
          <w:b/>
          <w:bCs/>
        </w:rPr>
        <w:t>Sandstone</w:t>
      </w:r>
    </w:p>
    <w:p w14:paraId="69DAB8FB" w14:textId="77777777" w:rsidR="00E0696C" w:rsidRPr="00E0696C" w:rsidRDefault="00E0696C" w:rsidP="00E0696C">
      <w:r w:rsidRPr="00E0696C">
        <w:pict w14:anchorId="733D9492">
          <v:rect id="_x0000_i1092" style="width:0;height:1.5pt" o:hralign="center" o:hrstd="t" o:hr="t" fillcolor="#a0a0a0" stroked="f"/>
        </w:pict>
      </w:r>
    </w:p>
    <w:p w14:paraId="06F7619C" w14:textId="77777777" w:rsidR="00E0696C" w:rsidRPr="00E0696C" w:rsidRDefault="00E0696C" w:rsidP="00E0696C">
      <w:pPr>
        <w:rPr>
          <w:b/>
          <w:bCs/>
        </w:rPr>
      </w:pPr>
      <w:r w:rsidRPr="00E0696C">
        <w:rPr>
          <w:b/>
          <w:bCs/>
        </w:rPr>
        <w:t>Propulsion &amp; Performance</w:t>
      </w:r>
    </w:p>
    <w:p w14:paraId="5B684AC7" w14:textId="77777777" w:rsidR="00E0696C" w:rsidRPr="00E0696C" w:rsidRDefault="00E0696C" w:rsidP="00E0696C">
      <w:pPr>
        <w:numPr>
          <w:ilvl w:val="0"/>
          <w:numId w:val="2"/>
        </w:numPr>
      </w:pPr>
      <w:r w:rsidRPr="00E0696C">
        <w:t xml:space="preserve">Twin Mercury </w:t>
      </w:r>
      <w:proofErr w:type="spellStart"/>
      <w:r w:rsidRPr="00E0696C">
        <w:t>Verado</w:t>
      </w:r>
      <w:proofErr w:type="spellEnd"/>
      <w:r w:rsidRPr="00E0696C">
        <w:t xml:space="preserve"> V10 350 HP (Black)</w:t>
      </w:r>
    </w:p>
    <w:p w14:paraId="4B099B78" w14:textId="77777777" w:rsidR="00E0696C" w:rsidRPr="00E0696C" w:rsidRDefault="00E0696C" w:rsidP="00E0696C">
      <w:pPr>
        <w:numPr>
          <w:ilvl w:val="0"/>
          <w:numId w:val="2"/>
        </w:numPr>
      </w:pPr>
      <w:r w:rsidRPr="00E0696C">
        <w:t>Twin Propellers: Revolution X 22"</w:t>
      </w:r>
    </w:p>
    <w:p w14:paraId="4A9E2901" w14:textId="77777777" w:rsidR="00E0696C" w:rsidRPr="00E0696C" w:rsidRDefault="00E0696C" w:rsidP="00E0696C">
      <w:pPr>
        <w:numPr>
          <w:ilvl w:val="0"/>
          <w:numId w:val="2"/>
        </w:numPr>
      </w:pPr>
      <w:r w:rsidRPr="00E0696C">
        <w:t xml:space="preserve">Pre-rig for Twin Mercury </w:t>
      </w:r>
      <w:proofErr w:type="spellStart"/>
      <w:r w:rsidRPr="00E0696C">
        <w:t>Verado</w:t>
      </w:r>
      <w:proofErr w:type="spellEnd"/>
      <w:r w:rsidRPr="00E0696C">
        <w:t xml:space="preserve"> V10 incl. </w:t>
      </w:r>
      <w:proofErr w:type="spellStart"/>
      <w:r w:rsidRPr="00E0696C">
        <w:t>VesselLink</w:t>
      </w:r>
      <w:proofErr w:type="spellEnd"/>
    </w:p>
    <w:p w14:paraId="3097E01C" w14:textId="77777777" w:rsidR="00E0696C" w:rsidRPr="00E0696C" w:rsidRDefault="00E0696C" w:rsidP="00E0696C">
      <w:pPr>
        <w:numPr>
          <w:ilvl w:val="0"/>
          <w:numId w:val="2"/>
        </w:numPr>
      </w:pPr>
      <w:r w:rsidRPr="00E0696C">
        <w:t>Bow Thruster: Side-Power SE60</w:t>
      </w:r>
    </w:p>
    <w:p w14:paraId="4D7D565B" w14:textId="77777777" w:rsidR="00E0696C" w:rsidRPr="00E0696C" w:rsidRDefault="00E0696C" w:rsidP="00E0696C">
      <w:r w:rsidRPr="00E0696C">
        <w:pict w14:anchorId="1C799762">
          <v:rect id="_x0000_i1093" style="width:0;height:1.5pt" o:hralign="center" o:hrstd="t" o:hr="t" fillcolor="#a0a0a0" stroked="f"/>
        </w:pict>
      </w:r>
    </w:p>
    <w:p w14:paraId="5C66C623" w14:textId="77777777" w:rsidR="00E0696C" w:rsidRPr="00E0696C" w:rsidRDefault="00E0696C" w:rsidP="00E0696C">
      <w:pPr>
        <w:rPr>
          <w:b/>
          <w:bCs/>
        </w:rPr>
      </w:pPr>
      <w:r w:rsidRPr="00E0696C">
        <w:rPr>
          <w:b/>
          <w:bCs/>
        </w:rPr>
        <w:t>Electrical &amp; Power Systems</w:t>
      </w:r>
    </w:p>
    <w:p w14:paraId="6DCC07D3" w14:textId="77777777" w:rsidR="00E0696C" w:rsidRPr="00E0696C" w:rsidRDefault="00E0696C" w:rsidP="00E0696C">
      <w:pPr>
        <w:numPr>
          <w:ilvl w:val="0"/>
          <w:numId w:val="3"/>
        </w:numPr>
      </w:pPr>
      <w:r w:rsidRPr="00E0696C">
        <w:t>Zero-Emission Power Bank (230V / 50Hz)</w:t>
      </w:r>
    </w:p>
    <w:p w14:paraId="4755250F" w14:textId="77777777" w:rsidR="00E0696C" w:rsidRPr="00E0696C" w:rsidRDefault="00E0696C" w:rsidP="00E0696C">
      <w:pPr>
        <w:numPr>
          <w:ilvl w:val="0"/>
          <w:numId w:val="3"/>
        </w:numPr>
      </w:pPr>
      <w:r w:rsidRPr="00E0696C">
        <w:t>Shore Power 230V with 40Ah Charger</w:t>
      </w:r>
    </w:p>
    <w:p w14:paraId="287B9095" w14:textId="77777777" w:rsidR="00E0696C" w:rsidRPr="00E0696C" w:rsidRDefault="00E0696C" w:rsidP="00E0696C">
      <w:pPr>
        <w:numPr>
          <w:ilvl w:val="0"/>
          <w:numId w:val="3"/>
        </w:numPr>
      </w:pPr>
      <w:r w:rsidRPr="00E0696C">
        <w:t>Solar Battery Trickle Charger System</w:t>
      </w:r>
    </w:p>
    <w:p w14:paraId="27667FB1" w14:textId="77777777" w:rsidR="00E0696C" w:rsidRPr="00E0696C" w:rsidRDefault="00E0696C" w:rsidP="00E0696C">
      <w:pPr>
        <w:numPr>
          <w:ilvl w:val="0"/>
          <w:numId w:val="3"/>
        </w:numPr>
      </w:pPr>
      <w:r w:rsidRPr="00E0696C">
        <w:t>Electrical Sliding Canvas Roof System (Webasto)</w:t>
      </w:r>
    </w:p>
    <w:p w14:paraId="223D81CB" w14:textId="77777777" w:rsidR="00E0696C" w:rsidRPr="00E0696C" w:rsidRDefault="00E0696C" w:rsidP="00E0696C">
      <w:r w:rsidRPr="00E0696C">
        <w:pict w14:anchorId="7FB14544">
          <v:rect id="_x0000_i1094" style="width:0;height:1.5pt" o:hralign="center" o:hrstd="t" o:hr="t" fillcolor="#a0a0a0" stroked="f"/>
        </w:pict>
      </w:r>
    </w:p>
    <w:p w14:paraId="2CA91014" w14:textId="77777777" w:rsidR="00E0696C" w:rsidRPr="00E0696C" w:rsidRDefault="00E0696C" w:rsidP="00E0696C">
      <w:pPr>
        <w:rPr>
          <w:b/>
          <w:bCs/>
        </w:rPr>
      </w:pPr>
      <w:r w:rsidRPr="00E0696C">
        <w:rPr>
          <w:b/>
          <w:bCs/>
        </w:rPr>
        <w:t>Navigation &amp; Helm Equipment</w:t>
      </w:r>
    </w:p>
    <w:p w14:paraId="6CDAA61B" w14:textId="77777777" w:rsidR="00E0696C" w:rsidRPr="00E0696C" w:rsidRDefault="00E0696C" w:rsidP="00E0696C">
      <w:pPr>
        <w:numPr>
          <w:ilvl w:val="0"/>
          <w:numId w:val="4"/>
        </w:numPr>
      </w:pPr>
      <w:r w:rsidRPr="00E0696C">
        <w:t>Twin 12" Information Displays</w:t>
      </w:r>
    </w:p>
    <w:p w14:paraId="1B2347A8" w14:textId="77777777" w:rsidR="00E0696C" w:rsidRPr="00E0696C" w:rsidRDefault="00E0696C" w:rsidP="00E0696C">
      <w:pPr>
        <w:numPr>
          <w:ilvl w:val="0"/>
          <w:numId w:val="4"/>
        </w:numPr>
      </w:pPr>
      <w:r w:rsidRPr="00E0696C">
        <w:t>Echo Sounder (Through-Hull)</w:t>
      </w:r>
    </w:p>
    <w:p w14:paraId="3380B699" w14:textId="77777777" w:rsidR="00E0696C" w:rsidRPr="00E0696C" w:rsidRDefault="00E0696C" w:rsidP="00E0696C">
      <w:pPr>
        <w:numPr>
          <w:ilvl w:val="0"/>
          <w:numId w:val="4"/>
        </w:numPr>
      </w:pPr>
      <w:r w:rsidRPr="00E0696C">
        <w:lastRenderedPageBreak/>
        <w:t>Windlass in Bow (EU Specification)</w:t>
      </w:r>
    </w:p>
    <w:p w14:paraId="6BE9D8C1" w14:textId="77777777" w:rsidR="00E0696C" w:rsidRPr="00E0696C" w:rsidRDefault="00E0696C" w:rsidP="00E0696C">
      <w:r w:rsidRPr="00E0696C">
        <w:pict w14:anchorId="4EBB4A86">
          <v:rect id="_x0000_i1095" style="width:0;height:1.5pt" o:hralign="center" o:hrstd="t" o:hr="t" fillcolor="#a0a0a0" stroked="f"/>
        </w:pict>
      </w:r>
    </w:p>
    <w:p w14:paraId="052D67C4" w14:textId="77777777" w:rsidR="00E0696C" w:rsidRPr="00E0696C" w:rsidRDefault="00E0696C" w:rsidP="00E0696C">
      <w:pPr>
        <w:rPr>
          <w:b/>
          <w:bCs/>
        </w:rPr>
      </w:pPr>
      <w:r w:rsidRPr="00E0696C">
        <w:rPr>
          <w:b/>
          <w:bCs/>
        </w:rPr>
        <w:t>Lighting &amp; Visibility</w:t>
      </w:r>
    </w:p>
    <w:p w14:paraId="39F28339" w14:textId="77777777" w:rsidR="00E0696C" w:rsidRPr="00E0696C" w:rsidRDefault="00E0696C" w:rsidP="00E0696C">
      <w:pPr>
        <w:numPr>
          <w:ilvl w:val="0"/>
          <w:numId w:val="5"/>
        </w:numPr>
      </w:pPr>
      <w:r w:rsidRPr="00E0696C">
        <w:t>Lighting Package – Sun-Top</w:t>
      </w:r>
    </w:p>
    <w:p w14:paraId="27A10451" w14:textId="77777777" w:rsidR="00E0696C" w:rsidRPr="00E0696C" w:rsidRDefault="00E0696C" w:rsidP="00E0696C">
      <w:pPr>
        <w:numPr>
          <w:ilvl w:val="0"/>
          <w:numId w:val="5"/>
        </w:numPr>
      </w:pPr>
      <w:r w:rsidRPr="00E0696C">
        <w:t>Underwater Lights (2-in-1, Dual Color)</w:t>
      </w:r>
    </w:p>
    <w:p w14:paraId="672F4C66" w14:textId="77777777" w:rsidR="00E0696C" w:rsidRPr="00E0696C" w:rsidRDefault="00E0696C" w:rsidP="00E0696C">
      <w:r w:rsidRPr="00E0696C">
        <w:pict w14:anchorId="0226C43C">
          <v:rect id="_x0000_i1096" style="width:0;height:1.5pt" o:hralign="center" o:hrstd="t" o:hr="t" fillcolor="#a0a0a0" stroked="f"/>
        </w:pict>
      </w:r>
    </w:p>
    <w:p w14:paraId="1C92CF01" w14:textId="77777777" w:rsidR="00E0696C" w:rsidRPr="00E0696C" w:rsidRDefault="00E0696C" w:rsidP="00E0696C">
      <w:pPr>
        <w:rPr>
          <w:b/>
          <w:bCs/>
        </w:rPr>
      </w:pPr>
      <w:r w:rsidRPr="00E0696C">
        <w:rPr>
          <w:b/>
          <w:bCs/>
        </w:rPr>
        <w:t>Exterior &amp; Deck Equipment</w:t>
      </w:r>
    </w:p>
    <w:p w14:paraId="471C2D0F" w14:textId="77777777" w:rsidR="00E0696C" w:rsidRPr="00E0696C" w:rsidRDefault="00E0696C" w:rsidP="00E0696C">
      <w:pPr>
        <w:numPr>
          <w:ilvl w:val="0"/>
          <w:numId w:val="6"/>
        </w:numPr>
      </w:pPr>
      <w:r w:rsidRPr="00E0696C">
        <w:t>Gullwing Doors</w:t>
      </w:r>
    </w:p>
    <w:p w14:paraId="1EF96E2B" w14:textId="77777777" w:rsidR="00E0696C" w:rsidRPr="00E0696C" w:rsidRDefault="00E0696C" w:rsidP="00E0696C">
      <w:pPr>
        <w:numPr>
          <w:ilvl w:val="0"/>
          <w:numId w:val="6"/>
        </w:numPr>
      </w:pPr>
      <w:r w:rsidRPr="00E0696C">
        <w:t>Roof Racks, BRABUS Line (Black)</w:t>
      </w:r>
    </w:p>
    <w:p w14:paraId="620439AA" w14:textId="77777777" w:rsidR="00E0696C" w:rsidRPr="00E0696C" w:rsidRDefault="00E0696C" w:rsidP="00E0696C">
      <w:pPr>
        <w:numPr>
          <w:ilvl w:val="0"/>
          <w:numId w:val="6"/>
        </w:numPr>
      </w:pPr>
      <w:r w:rsidRPr="00E0696C">
        <w:t>Sunshade on Aft Deck, BRABUS Line (Black)</w:t>
      </w:r>
    </w:p>
    <w:p w14:paraId="57252AFD" w14:textId="7F498A92" w:rsidR="00E0696C" w:rsidRPr="00E0696C" w:rsidRDefault="00E0696C" w:rsidP="00E0696C">
      <w:pPr>
        <w:numPr>
          <w:ilvl w:val="0"/>
          <w:numId w:val="6"/>
        </w:numPr>
      </w:pPr>
      <w:r w:rsidRPr="00E0696C">
        <w:t xml:space="preserve">Shower on Aft Deck </w:t>
      </w:r>
    </w:p>
    <w:p w14:paraId="47EF0BE5" w14:textId="77777777" w:rsidR="00E0696C" w:rsidRPr="00E0696C" w:rsidRDefault="00E0696C" w:rsidP="00E0696C">
      <w:pPr>
        <w:numPr>
          <w:ilvl w:val="0"/>
          <w:numId w:val="6"/>
        </w:numPr>
      </w:pPr>
      <w:r w:rsidRPr="00E0696C">
        <w:t>Mooring Package</w:t>
      </w:r>
    </w:p>
    <w:p w14:paraId="38A81DD1" w14:textId="77777777" w:rsidR="00E0696C" w:rsidRPr="00E0696C" w:rsidRDefault="00E0696C" w:rsidP="00E0696C">
      <w:r w:rsidRPr="00E0696C">
        <w:pict w14:anchorId="2442E533">
          <v:rect id="_x0000_i1097" style="width:0;height:1.5pt" o:hralign="center" o:hrstd="t" o:hr="t" fillcolor="#a0a0a0" stroked="f"/>
        </w:pict>
      </w:r>
    </w:p>
    <w:p w14:paraId="248CBBA9" w14:textId="77777777" w:rsidR="00E0696C" w:rsidRPr="00E0696C" w:rsidRDefault="00E0696C" w:rsidP="00E0696C">
      <w:pPr>
        <w:rPr>
          <w:b/>
          <w:bCs/>
        </w:rPr>
      </w:pPr>
      <w:r w:rsidRPr="00E0696C">
        <w:rPr>
          <w:b/>
          <w:bCs/>
        </w:rPr>
        <w:t>Cockpit &amp; Social Areas</w:t>
      </w:r>
    </w:p>
    <w:p w14:paraId="460808FA" w14:textId="77777777" w:rsidR="00E0696C" w:rsidRPr="00E0696C" w:rsidRDefault="00E0696C" w:rsidP="00E0696C">
      <w:pPr>
        <w:numPr>
          <w:ilvl w:val="0"/>
          <w:numId w:val="7"/>
        </w:numPr>
      </w:pPr>
      <w:r w:rsidRPr="00E0696C">
        <w:t>U-Sofa Configuration</w:t>
      </w:r>
    </w:p>
    <w:p w14:paraId="3D4D3CB5" w14:textId="77777777" w:rsidR="00E0696C" w:rsidRPr="00E0696C" w:rsidRDefault="00E0696C" w:rsidP="00E0696C">
      <w:pPr>
        <w:numPr>
          <w:ilvl w:val="0"/>
          <w:numId w:val="7"/>
        </w:numPr>
      </w:pPr>
      <w:r w:rsidRPr="00E0696C">
        <w:t>U-Sofa Cushions (Sandstone – ST)</w:t>
      </w:r>
    </w:p>
    <w:p w14:paraId="571EB615" w14:textId="77777777" w:rsidR="00E0696C" w:rsidRPr="00E0696C" w:rsidRDefault="00E0696C" w:rsidP="00E0696C">
      <w:pPr>
        <w:numPr>
          <w:ilvl w:val="0"/>
          <w:numId w:val="7"/>
        </w:numPr>
      </w:pPr>
      <w:r w:rsidRPr="00E0696C">
        <w:t>Harbor Cover for U-Sofa (Celestial – ST)</w:t>
      </w:r>
    </w:p>
    <w:p w14:paraId="503C24A9" w14:textId="43560D35" w:rsidR="00E0696C" w:rsidRPr="00E0696C" w:rsidRDefault="00E0696C" w:rsidP="00E0696C">
      <w:pPr>
        <w:numPr>
          <w:ilvl w:val="0"/>
          <w:numId w:val="7"/>
        </w:numPr>
      </w:pPr>
      <w:r w:rsidRPr="00E0696C">
        <w:t xml:space="preserve">Wet Bar in Port Fender Box </w:t>
      </w:r>
    </w:p>
    <w:p w14:paraId="2E5749DA" w14:textId="77777777" w:rsidR="00E0696C" w:rsidRPr="00E0696C" w:rsidRDefault="00E0696C" w:rsidP="00E0696C">
      <w:pPr>
        <w:numPr>
          <w:ilvl w:val="0"/>
          <w:numId w:val="7"/>
        </w:numPr>
      </w:pPr>
      <w:r w:rsidRPr="00E0696C">
        <w:t>Removable Cushions for Aft Fender Boxes (Sandstone)</w:t>
      </w:r>
    </w:p>
    <w:p w14:paraId="65B8FD98" w14:textId="77777777" w:rsidR="00E0696C" w:rsidRPr="00E0696C" w:rsidRDefault="00E0696C" w:rsidP="00E0696C">
      <w:r w:rsidRPr="00E0696C">
        <w:pict w14:anchorId="355FA03C">
          <v:rect id="_x0000_i1098" style="width:0;height:1.5pt" o:hralign="center" o:hrstd="t" o:hr="t" fillcolor="#a0a0a0" stroked="f"/>
        </w:pict>
      </w:r>
    </w:p>
    <w:p w14:paraId="04E5A26A" w14:textId="77777777" w:rsidR="00E0696C" w:rsidRPr="00E0696C" w:rsidRDefault="00E0696C" w:rsidP="00E0696C">
      <w:pPr>
        <w:rPr>
          <w:b/>
          <w:bCs/>
        </w:rPr>
      </w:pPr>
      <w:r w:rsidRPr="00E0696C">
        <w:rPr>
          <w:b/>
          <w:bCs/>
        </w:rPr>
        <w:t>Foredeck &amp; Bow</w:t>
      </w:r>
    </w:p>
    <w:p w14:paraId="78946916" w14:textId="77777777" w:rsidR="00E0696C" w:rsidRPr="00E0696C" w:rsidRDefault="00E0696C" w:rsidP="00E0696C">
      <w:pPr>
        <w:numPr>
          <w:ilvl w:val="0"/>
          <w:numId w:val="8"/>
        </w:numPr>
      </w:pPr>
      <w:r w:rsidRPr="00E0696C">
        <w:t>Fixed Sunbed on Front Deck with Storage (Sandstone)</w:t>
      </w:r>
    </w:p>
    <w:p w14:paraId="7090741D" w14:textId="77777777" w:rsidR="00E0696C" w:rsidRPr="00E0696C" w:rsidRDefault="00E0696C" w:rsidP="00E0696C">
      <w:r w:rsidRPr="00E0696C">
        <w:pict w14:anchorId="3092EBF3">
          <v:rect id="_x0000_i1099" style="width:0;height:1.5pt" o:hralign="center" o:hrstd="t" o:hr="t" fillcolor="#a0a0a0" stroked="f"/>
        </w:pict>
      </w:r>
    </w:p>
    <w:p w14:paraId="70C377F0" w14:textId="77777777" w:rsidR="00E0696C" w:rsidRPr="00E0696C" w:rsidRDefault="00E0696C" w:rsidP="00E0696C">
      <w:pPr>
        <w:rPr>
          <w:b/>
          <w:bCs/>
        </w:rPr>
      </w:pPr>
      <w:r w:rsidRPr="00E0696C">
        <w:rPr>
          <w:b/>
          <w:bCs/>
        </w:rPr>
        <w:t>Cabin &amp; Interior Comfort</w:t>
      </w:r>
    </w:p>
    <w:p w14:paraId="15DD38B0" w14:textId="77777777" w:rsidR="00E0696C" w:rsidRPr="00E0696C" w:rsidRDefault="00E0696C" w:rsidP="00E0696C">
      <w:pPr>
        <w:numPr>
          <w:ilvl w:val="0"/>
          <w:numId w:val="9"/>
        </w:numPr>
      </w:pPr>
      <w:r w:rsidRPr="00E0696C">
        <w:t>Front Cabin Sink &amp; Faucet</w:t>
      </w:r>
    </w:p>
    <w:p w14:paraId="62D46D36" w14:textId="77777777" w:rsidR="00E0696C" w:rsidRDefault="00E0696C" w:rsidP="00E0696C">
      <w:pPr>
        <w:numPr>
          <w:ilvl w:val="0"/>
          <w:numId w:val="9"/>
        </w:numPr>
      </w:pPr>
      <w:r w:rsidRPr="00E0696C">
        <w:t>Air Conditioning in Front Cabin (230V)</w:t>
      </w:r>
    </w:p>
    <w:p w14:paraId="2098E204" w14:textId="79CDBCE1" w:rsidR="00E0696C" w:rsidRPr="00E0696C" w:rsidRDefault="00E0696C" w:rsidP="00E0696C">
      <w:pPr>
        <w:numPr>
          <w:ilvl w:val="0"/>
          <w:numId w:val="9"/>
        </w:numPr>
      </w:pPr>
      <w:r>
        <w:lastRenderedPageBreak/>
        <w:t>Electric head / toilet</w:t>
      </w:r>
    </w:p>
    <w:p w14:paraId="0A6E9014" w14:textId="77777777" w:rsidR="00E0696C" w:rsidRPr="00E0696C" w:rsidRDefault="00E0696C" w:rsidP="00E0696C">
      <w:r w:rsidRPr="00E0696C">
        <w:pict w14:anchorId="0F728E11">
          <v:rect id="_x0000_i1100" style="width:0;height:1.5pt" o:hralign="center" o:hrstd="t" o:hr="t" fillcolor="#a0a0a0" stroked="f"/>
        </w:pict>
      </w:r>
    </w:p>
    <w:p w14:paraId="4E9A127A" w14:textId="77777777" w:rsidR="00E0696C" w:rsidRPr="00E0696C" w:rsidRDefault="00E0696C" w:rsidP="00E0696C">
      <w:pPr>
        <w:rPr>
          <w:b/>
          <w:bCs/>
        </w:rPr>
      </w:pPr>
      <w:r w:rsidRPr="00E0696C">
        <w:rPr>
          <w:b/>
          <w:bCs/>
        </w:rPr>
        <w:t>Audio &amp; Entertainment</w:t>
      </w:r>
    </w:p>
    <w:p w14:paraId="07C3A98A" w14:textId="77777777" w:rsidR="00E0696C" w:rsidRPr="00E0696C" w:rsidRDefault="00E0696C" w:rsidP="00E0696C">
      <w:pPr>
        <w:numPr>
          <w:ilvl w:val="0"/>
          <w:numId w:val="10"/>
        </w:numPr>
      </w:pPr>
      <w:r w:rsidRPr="00E0696C">
        <w:t>Premium Audio Entertainment System</w:t>
      </w:r>
      <w:r w:rsidRPr="00E0696C">
        <w:br/>
        <w:t>BRABUS Line – JL Audio</w:t>
      </w:r>
    </w:p>
    <w:p w14:paraId="784BD717" w14:textId="77777777" w:rsidR="00E0696C" w:rsidRPr="00E0696C" w:rsidRDefault="00E0696C" w:rsidP="00E0696C">
      <w:r w:rsidRPr="00E0696C">
        <w:pict w14:anchorId="38C0CBE9">
          <v:rect id="_x0000_i1101" style="width:0;height:1.5pt" o:hralign="center" o:hrstd="t" o:hr="t" fillcolor="#a0a0a0" stroked="f"/>
        </w:pict>
      </w:r>
    </w:p>
    <w:p w14:paraId="108783E5" w14:textId="77777777" w:rsidR="00E0696C" w:rsidRPr="00E0696C" w:rsidRDefault="00E0696C" w:rsidP="00E0696C">
      <w:pPr>
        <w:rPr>
          <w:b/>
          <w:bCs/>
        </w:rPr>
      </w:pPr>
      <w:r w:rsidRPr="00E0696C">
        <w:rPr>
          <w:b/>
          <w:bCs/>
        </w:rPr>
        <w:t>Summary</w:t>
      </w:r>
    </w:p>
    <w:p w14:paraId="39DBA974" w14:textId="77777777" w:rsidR="00E0696C" w:rsidRPr="00E0696C" w:rsidRDefault="00E0696C" w:rsidP="00E0696C">
      <w:r w:rsidRPr="00E0696C">
        <w:t xml:space="preserve">A fully loaded </w:t>
      </w:r>
      <w:proofErr w:type="spellStart"/>
      <w:r w:rsidRPr="00E0696C">
        <w:rPr>
          <w:b/>
          <w:bCs/>
        </w:rPr>
        <w:t>Axopar</w:t>
      </w:r>
      <w:proofErr w:type="spellEnd"/>
      <w:r w:rsidRPr="00E0696C">
        <w:rPr>
          <w:b/>
          <w:bCs/>
        </w:rPr>
        <w:t xml:space="preserve"> 37 Sun-Top BRABUS Iconic Edition</w:t>
      </w:r>
      <w:r w:rsidRPr="00E0696C">
        <w:t>, blending offshore performance, premium Scandinavian design, and BRABUS detailing throughout. Built for high-speed cruising, social boating, and luxury day-to-weekend use.</w:t>
      </w:r>
    </w:p>
    <w:p w14:paraId="3435659E" w14:textId="77777777" w:rsidR="007E19E7" w:rsidRDefault="007E19E7"/>
    <w:sectPr w:rsidR="007E19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2D387C"/>
    <w:multiLevelType w:val="multilevel"/>
    <w:tmpl w:val="6128D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C92276"/>
    <w:multiLevelType w:val="multilevel"/>
    <w:tmpl w:val="646E2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B45CE6"/>
    <w:multiLevelType w:val="multilevel"/>
    <w:tmpl w:val="639CD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C54E6D"/>
    <w:multiLevelType w:val="multilevel"/>
    <w:tmpl w:val="C6B82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B2A3476"/>
    <w:multiLevelType w:val="multilevel"/>
    <w:tmpl w:val="7F266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DFE113B"/>
    <w:multiLevelType w:val="multilevel"/>
    <w:tmpl w:val="56DCA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EE56FF"/>
    <w:multiLevelType w:val="multilevel"/>
    <w:tmpl w:val="6B82D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D9B1D67"/>
    <w:multiLevelType w:val="multilevel"/>
    <w:tmpl w:val="840E7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5CF61A2"/>
    <w:multiLevelType w:val="multilevel"/>
    <w:tmpl w:val="A1301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8EC3C50"/>
    <w:multiLevelType w:val="multilevel"/>
    <w:tmpl w:val="0D3C0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92222961">
    <w:abstractNumId w:val="7"/>
  </w:num>
  <w:num w:numId="2" w16cid:durableId="984972362">
    <w:abstractNumId w:val="6"/>
  </w:num>
  <w:num w:numId="3" w16cid:durableId="1391222417">
    <w:abstractNumId w:val="9"/>
  </w:num>
  <w:num w:numId="4" w16cid:durableId="1671909722">
    <w:abstractNumId w:val="0"/>
  </w:num>
  <w:num w:numId="5" w16cid:durableId="1916937008">
    <w:abstractNumId w:val="2"/>
  </w:num>
  <w:num w:numId="6" w16cid:durableId="1385367853">
    <w:abstractNumId w:val="1"/>
  </w:num>
  <w:num w:numId="7" w16cid:durableId="636646696">
    <w:abstractNumId w:val="3"/>
  </w:num>
  <w:num w:numId="8" w16cid:durableId="472799080">
    <w:abstractNumId w:val="5"/>
  </w:num>
  <w:num w:numId="9" w16cid:durableId="1795059845">
    <w:abstractNumId w:val="8"/>
  </w:num>
  <w:num w:numId="10" w16cid:durableId="13751598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96C"/>
    <w:rsid w:val="00007B3C"/>
    <w:rsid w:val="0009065B"/>
    <w:rsid w:val="004D2927"/>
    <w:rsid w:val="00610F62"/>
    <w:rsid w:val="00685250"/>
    <w:rsid w:val="007E19E7"/>
    <w:rsid w:val="00B43B9F"/>
    <w:rsid w:val="00C632F2"/>
    <w:rsid w:val="00E0696C"/>
    <w:rsid w:val="00E67098"/>
    <w:rsid w:val="00F4770B"/>
    <w:rsid w:val="00F827FA"/>
    <w:rsid w:val="00FC0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C86A6E"/>
  <w15:chartTrackingRefBased/>
  <w15:docId w15:val="{016AB13A-9B28-42CD-ADA1-496447378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069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69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69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69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69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69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69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69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69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69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69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69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696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696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69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69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69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69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69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69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69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69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69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69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69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696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69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696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696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240</Words>
  <Characters>1429</Characters>
  <Application>Microsoft Office Word</Application>
  <DocSecurity>0</DocSecurity>
  <Lines>62</Lines>
  <Paragraphs>53</Paragraphs>
  <ScaleCrop>false</ScaleCrop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Rhory McNamara</dc:creator>
  <cp:keywords/>
  <dc:description/>
  <cp:lastModifiedBy>Rhory McNamara</cp:lastModifiedBy>
  <cp:revision>1</cp:revision>
  <dcterms:created xsi:type="dcterms:W3CDTF">2026-01-29T10:58:00Z</dcterms:created>
  <dcterms:modified xsi:type="dcterms:W3CDTF">2026-01-29T11:02:00Z</dcterms:modified>
</cp:coreProperties>
</file>